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mity dotyczące baterii w smartfonie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towarzyszą nam od kilkunastu lat, coraz dłużej pracując bez ładowania. To efekt nowych technologii stosowanych przy produkcji baterii. Niklowo-kadmowe akumulatorki zostały zastąpione litowo-jonowymi, ale z wieloma mitami dotyczących ich pracy wciąż można się spotkać. Które z nich są najpopularniejsze?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Przeładowanie baterii</w:t>
      </w:r>
      <w:r>
        <w:rPr>
          <w:rFonts w:ascii="calibri" w:hAnsi="calibri" w:eastAsia="calibri" w:cs="calibri"/>
          <w:sz w:val="24"/>
          <w:szCs w:val="24"/>
        </w:rPr>
        <w:t xml:space="preserve"> z powodu pozostawienia telefonu podpiętego do prądu. Obecnie akumulatorek po uzupełnieniu energii do 100% po prostu przestaje się ładować.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Szkodliwe ładowarki „no name”.</w:t>
      </w:r>
      <w:r>
        <w:rPr>
          <w:rFonts w:ascii="calibri" w:hAnsi="calibri" w:eastAsia="calibri" w:cs="calibri"/>
          <w:sz w:val="24"/>
          <w:szCs w:val="24"/>
        </w:rPr>
        <w:t xml:space="preserve"> Współczesne zamienniki są tak samo dobre jak ładowarka oryginalna. Wyjątkiem mogą być chińskie produkty o niesprawdzonych parametrach - tych lepiej unikać.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Rozładowywanie baterii do zera przed ładowaniem</w:t>
      </w:r>
      <w:r>
        <w:rPr>
          <w:rFonts w:ascii="calibri" w:hAnsi="calibri" w:eastAsia="calibri" w:cs="calibri"/>
          <w:sz w:val="24"/>
          <w:szCs w:val="24"/>
        </w:rPr>
        <w:t xml:space="preserve">, co ma zapewniać utrzymanie pojemności akumulatorka. W nowych bateriach tak nie jest - są zaprogramowane na ilość cykli ładowania, po których - bez względu na wszystko - tracą część swojej pojemności. Doładowywanie im nie szkodzi.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Wyłączanie aplikacji by nie obciążały baterii</w:t>
      </w:r>
      <w:r>
        <w:rPr>
          <w:rFonts w:ascii="calibri" w:hAnsi="calibri" w:eastAsia="calibri" w:cs="calibri"/>
          <w:sz w:val="24"/>
          <w:szCs w:val="24"/>
        </w:rPr>
        <w:t xml:space="preserve">. Więcej energii zostanie zużyte na uruchomienie i zamknięcie programu niż na pozostawienie go w stanie uśpienia.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mówimy o mitach dotyczących ładownia baterii należy pamiętać przede wszystkim o unikaniu wysokich i niskich temperatur. Mogą być naprawdę zabójcze dla żywotności smartfona – przestrzega Arkadiusz Zakrzewski, ekspert pomocy technicznej AVG – Warto również wyłączyć niektóre funkcje, gdy ich nie używamy Wi-Fi lub GPS. Dlatego by dbać o baterię nie trzeba pilnować każdego cyklu ładowania. Wystarczy nie wystawiać jej na ekstremalne warunki pogodowe i wyłączyć Wi-Fi gdy jest się poza zasięgiem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2026-07-25T22:32:38+02:00</dcterms:created>
  <dcterms:modified xsi:type="dcterms:W3CDTF">2026-07-25T22:32:38+02:00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